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9E2989" w14:textId="77777777" w:rsidR="000B1C68" w:rsidRPr="0055390C" w:rsidRDefault="00FE31CF" w:rsidP="0055390C">
      <w:pPr>
        <w:jc w:val="center"/>
        <w:rPr>
          <w:rFonts w:ascii="DIN Alternate Bold" w:hAnsi="DIN Alternate Bold"/>
          <w:sz w:val="36"/>
          <w:szCs w:val="36"/>
        </w:rPr>
      </w:pPr>
      <w:r w:rsidRPr="0055390C">
        <w:rPr>
          <w:rFonts w:ascii="DIN Alternate Bold" w:hAnsi="DIN Alternate Bold"/>
          <w:sz w:val="36"/>
          <w:szCs w:val="36"/>
        </w:rPr>
        <w:t>Introduction to the Elements and Principles of Art &amp; Design</w:t>
      </w:r>
    </w:p>
    <w:p w14:paraId="38AC579E" w14:textId="77777777" w:rsidR="00FE31CF" w:rsidRDefault="00FE31CF" w:rsidP="00FE31CF"/>
    <w:p w14:paraId="46AA2323" w14:textId="77777777" w:rsidR="00FE31CF" w:rsidRPr="0055390C" w:rsidRDefault="00FE31CF" w:rsidP="0055390C">
      <w:pPr>
        <w:jc w:val="center"/>
        <w:rPr>
          <w:rFonts w:ascii="Gill Sans" w:eastAsia="Times New Roman" w:hAnsi="Gill Sans" w:cs="Gill Sans"/>
          <w:i/>
          <w:sz w:val="20"/>
          <w:szCs w:val="20"/>
        </w:rPr>
      </w:pPr>
      <w:r w:rsidRPr="0055390C">
        <w:rPr>
          <w:rFonts w:ascii="Gill Sans" w:eastAsia="Times New Roman" w:hAnsi="Gill Sans" w:cs="Gill Sans"/>
          <w:i/>
          <w:color w:val="000000"/>
        </w:rPr>
        <w:t>Systems of art help organize presentation and compositions to achieve artistry, craft, creation, and beauty.</w:t>
      </w:r>
    </w:p>
    <w:p w14:paraId="0812CE49" w14:textId="77777777" w:rsidR="00FE31CF" w:rsidRPr="0055390C" w:rsidRDefault="00FE31CF" w:rsidP="00FE31CF">
      <w:pPr>
        <w:rPr>
          <w:rFonts w:ascii="Gill Sans" w:hAnsi="Gill Sans" w:cs="Gill Sans"/>
        </w:rPr>
      </w:pPr>
    </w:p>
    <w:tbl>
      <w:tblPr>
        <w:tblStyle w:val="TableGrid"/>
        <w:tblW w:w="0" w:type="auto"/>
        <w:tblLook w:val="04A0" w:firstRow="1" w:lastRow="0" w:firstColumn="1" w:lastColumn="0" w:noHBand="0" w:noVBand="1"/>
      </w:tblPr>
      <w:tblGrid>
        <w:gridCol w:w="3672"/>
        <w:gridCol w:w="3672"/>
        <w:gridCol w:w="3672"/>
      </w:tblGrid>
      <w:tr w:rsidR="00FE31CF" w:rsidRPr="0055390C" w14:paraId="6143965A" w14:textId="77777777" w:rsidTr="00FE31CF">
        <w:tc>
          <w:tcPr>
            <w:tcW w:w="3672" w:type="dxa"/>
          </w:tcPr>
          <w:p w14:paraId="54806E75" w14:textId="77777777" w:rsidR="00FE31CF" w:rsidRPr="00812FD4" w:rsidRDefault="00FE31CF" w:rsidP="00FE31CF">
            <w:pPr>
              <w:jc w:val="center"/>
              <w:rPr>
                <w:rFonts w:ascii="Gill Sans" w:hAnsi="Gill Sans" w:cs="Gill Sans"/>
                <w:b/>
                <w:sz w:val="22"/>
                <w:szCs w:val="22"/>
              </w:rPr>
            </w:pPr>
            <w:r w:rsidRPr="00812FD4">
              <w:rPr>
                <w:rFonts w:ascii="Gill Sans" w:hAnsi="Gill Sans" w:cs="Gill Sans"/>
                <w:b/>
                <w:sz w:val="22"/>
                <w:szCs w:val="22"/>
              </w:rPr>
              <w:t>Key Concepts</w:t>
            </w:r>
          </w:p>
        </w:tc>
        <w:tc>
          <w:tcPr>
            <w:tcW w:w="3672" w:type="dxa"/>
          </w:tcPr>
          <w:p w14:paraId="5E1A5139" w14:textId="77777777" w:rsidR="00FE31CF" w:rsidRPr="00812FD4" w:rsidRDefault="00FE31CF" w:rsidP="00FE31CF">
            <w:pPr>
              <w:jc w:val="center"/>
              <w:rPr>
                <w:rFonts w:ascii="Gill Sans" w:hAnsi="Gill Sans" w:cs="Gill Sans"/>
                <w:b/>
                <w:sz w:val="22"/>
                <w:szCs w:val="22"/>
              </w:rPr>
            </w:pPr>
            <w:r w:rsidRPr="00812FD4">
              <w:rPr>
                <w:rFonts w:ascii="Gill Sans" w:hAnsi="Gill Sans" w:cs="Gill Sans"/>
                <w:b/>
                <w:sz w:val="22"/>
                <w:szCs w:val="22"/>
              </w:rPr>
              <w:t>Related Concepts</w:t>
            </w:r>
          </w:p>
        </w:tc>
        <w:tc>
          <w:tcPr>
            <w:tcW w:w="3672" w:type="dxa"/>
          </w:tcPr>
          <w:p w14:paraId="32AAE5ED" w14:textId="77777777" w:rsidR="00FE31CF" w:rsidRPr="00812FD4" w:rsidRDefault="00FE31CF" w:rsidP="00FE31CF">
            <w:pPr>
              <w:jc w:val="center"/>
              <w:rPr>
                <w:rFonts w:ascii="Gill Sans" w:hAnsi="Gill Sans" w:cs="Gill Sans"/>
                <w:b/>
                <w:sz w:val="22"/>
                <w:szCs w:val="22"/>
              </w:rPr>
            </w:pPr>
            <w:r w:rsidRPr="00812FD4">
              <w:rPr>
                <w:rFonts w:ascii="Gill Sans" w:hAnsi="Gill Sans" w:cs="Gill Sans"/>
                <w:b/>
                <w:sz w:val="22"/>
                <w:szCs w:val="22"/>
              </w:rPr>
              <w:t>Global Context</w:t>
            </w:r>
          </w:p>
        </w:tc>
      </w:tr>
      <w:tr w:rsidR="00FE31CF" w:rsidRPr="0055390C" w14:paraId="1C8B68EF" w14:textId="77777777" w:rsidTr="00FE31CF">
        <w:tc>
          <w:tcPr>
            <w:tcW w:w="3672" w:type="dxa"/>
          </w:tcPr>
          <w:p w14:paraId="78EBF20E" w14:textId="77777777" w:rsidR="00FE31CF" w:rsidRPr="0055390C" w:rsidRDefault="00FE31CF" w:rsidP="00FE31CF">
            <w:pPr>
              <w:jc w:val="center"/>
              <w:rPr>
                <w:rFonts w:ascii="Gill Sans" w:hAnsi="Gill Sans" w:cs="Gill Sans"/>
                <w:sz w:val="22"/>
                <w:szCs w:val="22"/>
              </w:rPr>
            </w:pPr>
            <w:r w:rsidRPr="0055390C">
              <w:rPr>
                <w:rFonts w:ascii="Gill Sans" w:hAnsi="Gill Sans" w:cs="Gill Sans"/>
                <w:sz w:val="22"/>
                <w:szCs w:val="22"/>
              </w:rPr>
              <w:t>Systems</w:t>
            </w:r>
            <w:r w:rsidR="0055390C">
              <w:rPr>
                <w:rFonts w:ascii="Gill Sans" w:hAnsi="Gill Sans" w:cs="Gill Sans"/>
                <w:sz w:val="22"/>
                <w:szCs w:val="22"/>
              </w:rPr>
              <w:t xml:space="preserve">: </w:t>
            </w:r>
          </w:p>
        </w:tc>
        <w:tc>
          <w:tcPr>
            <w:tcW w:w="3672" w:type="dxa"/>
          </w:tcPr>
          <w:p w14:paraId="0EB1EA7E" w14:textId="77777777" w:rsidR="00FE31CF" w:rsidRPr="0055390C" w:rsidRDefault="00FE31CF" w:rsidP="00FE31CF">
            <w:pPr>
              <w:jc w:val="center"/>
              <w:rPr>
                <w:rFonts w:ascii="Gill Sans" w:hAnsi="Gill Sans" w:cs="Gill Sans"/>
                <w:sz w:val="22"/>
                <w:szCs w:val="22"/>
              </w:rPr>
            </w:pPr>
            <w:r w:rsidRPr="0055390C">
              <w:rPr>
                <w:rFonts w:ascii="Gill Sans" w:hAnsi="Gill Sans" w:cs="Gill Sans"/>
                <w:sz w:val="22"/>
                <w:szCs w:val="22"/>
              </w:rPr>
              <w:t>Composition &amp; Presentation</w:t>
            </w:r>
          </w:p>
        </w:tc>
        <w:tc>
          <w:tcPr>
            <w:tcW w:w="3672" w:type="dxa"/>
          </w:tcPr>
          <w:p w14:paraId="5A7D8A5C" w14:textId="77777777" w:rsidR="00FE31CF" w:rsidRPr="0055390C" w:rsidRDefault="00FE31CF" w:rsidP="00FE31CF">
            <w:pPr>
              <w:rPr>
                <w:rFonts w:ascii="Gill Sans" w:eastAsia="Times New Roman" w:hAnsi="Gill Sans" w:cs="Gill Sans"/>
                <w:sz w:val="22"/>
                <w:szCs w:val="22"/>
              </w:rPr>
            </w:pPr>
            <w:r w:rsidRPr="0055390C">
              <w:rPr>
                <w:rFonts w:ascii="Gill Sans" w:eastAsia="Times New Roman" w:hAnsi="Gill Sans" w:cs="Gill Sans"/>
                <w:color w:val="000000"/>
                <w:sz w:val="22"/>
                <w:szCs w:val="22"/>
              </w:rPr>
              <w:t>Personal and cultural expression: (artistry, craft, creation, beauty)</w:t>
            </w:r>
          </w:p>
          <w:p w14:paraId="1D31DA2B" w14:textId="77777777" w:rsidR="00FE31CF" w:rsidRPr="0055390C" w:rsidRDefault="00FE31CF" w:rsidP="00FE31CF">
            <w:pPr>
              <w:jc w:val="center"/>
              <w:rPr>
                <w:rFonts w:ascii="Gill Sans" w:hAnsi="Gill Sans" w:cs="Gill Sans"/>
                <w:sz w:val="22"/>
                <w:szCs w:val="22"/>
              </w:rPr>
            </w:pPr>
          </w:p>
        </w:tc>
      </w:tr>
      <w:tr w:rsidR="00FE31CF" w:rsidRPr="0055390C" w14:paraId="1CA6D67C" w14:textId="77777777" w:rsidTr="00FE31CF">
        <w:tc>
          <w:tcPr>
            <w:tcW w:w="11016" w:type="dxa"/>
            <w:gridSpan w:val="3"/>
          </w:tcPr>
          <w:p w14:paraId="2B454CFA" w14:textId="77777777" w:rsidR="00FE31CF" w:rsidRPr="00812FD4" w:rsidRDefault="00FE31CF" w:rsidP="00FE31CF">
            <w:pPr>
              <w:rPr>
                <w:rFonts w:ascii="Gill Sans" w:eastAsia="Times New Roman" w:hAnsi="Gill Sans" w:cs="Gill Sans"/>
                <w:b/>
                <w:color w:val="000000"/>
                <w:sz w:val="22"/>
                <w:szCs w:val="22"/>
              </w:rPr>
            </w:pPr>
            <w:r w:rsidRPr="00812FD4">
              <w:rPr>
                <w:rFonts w:ascii="Gill Sans" w:eastAsia="Times New Roman" w:hAnsi="Gill Sans" w:cs="Gill Sans"/>
                <w:b/>
                <w:color w:val="000000"/>
                <w:sz w:val="22"/>
                <w:szCs w:val="22"/>
              </w:rPr>
              <w:t>Inquiry Questions:</w:t>
            </w:r>
          </w:p>
        </w:tc>
      </w:tr>
      <w:tr w:rsidR="00FE31CF" w:rsidRPr="0055390C" w14:paraId="457A7E73" w14:textId="77777777" w:rsidTr="00FE31CF">
        <w:tc>
          <w:tcPr>
            <w:tcW w:w="11016" w:type="dxa"/>
            <w:gridSpan w:val="3"/>
          </w:tcPr>
          <w:p w14:paraId="477F0759" w14:textId="77777777" w:rsidR="00FE31CF" w:rsidRPr="0055390C" w:rsidRDefault="00FE31CF" w:rsidP="00FE31CF">
            <w:pPr>
              <w:pStyle w:val="ListParagraph"/>
              <w:numPr>
                <w:ilvl w:val="0"/>
                <w:numId w:val="1"/>
              </w:numPr>
              <w:rPr>
                <w:rFonts w:ascii="Gill Sans" w:eastAsia="Times New Roman" w:hAnsi="Gill Sans" w:cs="Gill Sans"/>
                <w:sz w:val="22"/>
                <w:szCs w:val="22"/>
              </w:rPr>
            </w:pPr>
            <w:r w:rsidRPr="0055390C">
              <w:rPr>
                <w:rFonts w:ascii="Gill Sans" w:eastAsia="Times New Roman" w:hAnsi="Gill Sans" w:cs="Gill Sans"/>
                <w:color w:val="000000"/>
                <w:sz w:val="22"/>
                <w:szCs w:val="22"/>
              </w:rPr>
              <w:t>What are the elements and principles of art and design?</w:t>
            </w:r>
          </w:p>
          <w:p w14:paraId="6F49B2ED" w14:textId="77777777" w:rsidR="00FE31CF" w:rsidRPr="0055390C" w:rsidRDefault="00FE31CF" w:rsidP="00FE31CF">
            <w:pPr>
              <w:pStyle w:val="ListParagraph"/>
              <w:numPr>
                <w:ilvl w:val="0"/>
                <w:numId w:val="1"/>
              </w:numPr>
              <w:rPr>
                <w:rFonts w:ascii="Gill Sans" w:eastAsia="Times New Roman" w:hAnsi="Gill Sans" w:cs="Gill Sans"/>
                <w:sz w:val="22"/>
                <w:szCs w:val="22"/>
              </w:rPr>
            </w:pPr>
            <w:r w:rsidRPr="0055390C">
              <w:rPr>
                <w:rFonts w:ascii="Gill Sans" w:eastAsia="Times New Roman" w:hAnsi="Gill Sans" w:cs="Gill Sans"/>
                <w:color w:val="000000"/>
                <w:sz w:val="22"/>
                <w:szCs w:val="22"/>
              </w:rPr>
              <w:t>How can the principles be used to organize the elements of art and design?</w:t>
            </w:r>
          </w:p>
          <w:p w14:paraId="796226E1" w14:textId="77777777" w:rsidR="00FE31CF" w:rsidRPr="0055390C" w:rsidRDefault="00FE31CF" w:rsidP="00FE31CF">
            <w:pPr>
              <w:pStyle w:val="ListParagraph"/>
              <w:numPr>
                <w:ilvl w:val="0"/>
                <w:numId w:val="1"/>
              </w:numPr>
              <w:rPr>
                <w:rFonts w:ascii="Gill Sans" w:eastAsia="Times New Roman" w:hAnsi="Gill Sans" w:cs="Gill Sans"/>
                <w:sz w:val="22"/>
                <w:szCs w:val="22"/>
              </w:rPr>
            </w:pPr>
            <w:r w:rsidRPr="0055390C">
              <w:rPr>
                <w:rFonts w:ascii="Gill Sans" w:eastAsia="Times New Roman" w:hAnsi="Gill Sans" w:cs="Gill Sans"/>
                <w:color w:val="000000"/>
                <w:sz w:val="22"/>
                <w:szCs w:val="22"/>
              </w:rPr>
              <w:t>Are the elements and principles of art and design essential to art making?</w:t>
            </w:r>
          </w:p>
        </w:tc>
      </w:tr>
    </w:tbl>
    <w:p w14:paraId="0751CD3C" w14:textId="77777777" w:rsidR="00FE31CF" w:rsidRPr="0055390C" w:rsidRDefault="00FE31CF" w:rsidP="00FE31CF">
      <w:pPr>
        <w:rPr>
          <w:rFonts w:ascii="Gill Sans" w:hAnsi="Gill Sans" w:cs="Gill Sans"/>
          <w:sz w:val="22"/>
          <w:szCs w:val="22"/>
        </w:rPr>
      </w:pPr>
    </w:p>
    <w:p w14:paraId="683B26E6" w14:textId="77777777" w:rsidR="00FE31CF" w:rsidRPr="0055390C" w:rsidRDefault="00FE31CF" w:rsidP="00FE31CF">
      <w:pPr>
        <w:rPr>
          <w:rFonts w:ascii="Gill Sans" w:hAnsi="Gill Sans" w:cs="Gill Sans"/>
          <w:sz w:val="22"/>
          <w:szCs w:val="22"/>
        </w:rPr>
      </w:pPr>
      <w:r w:rsidRPr="00812FD4">
        <w:rPr>
          <w:rFonts w:ascii="Gill Sans" w:hAnsi="Gill Sans" w:cs="Gill Sans"/>
          <w:b/>
          <w:color w:val="000000"/>
          <w:sz w:val="22"/>
          <w:szCs w:val="22"/>
        </w:rPr>
        <w:t>You</w:t>
      </w:r>
      <w:r w:rsidRPr="0055390C">
        <w:rPr>
          <w:rFonts w:ascii="Gill Sans" w:hAnsi="Gill Sans" w:cs="Gill Sans"/>
          <w:color w:val="000000"/>
          <w:sz w:val="22"/>
          <w:szCs w:val="22"/>
        </w:rPr>
        <w:t xml:space="preserve">: </w:t>
      </w:r>
      <w:proofErr w:type="gramStart"/>
      <w:r w:rsidRPr="0055390C">
        <w:rPr>
          <w:rFonts w:ascii="Gill Sans" w:hAnsi="Gill Sans" w:cs="Gill Sans"/>
          <w:color w:val="000000"/>
          <w:sz w:val="22"/>
          <w:szCs w:val="22"/>
        </w:rPr>
        <w:t>are an artist</w:t>
      </w:r>
      <w:proofErr w:type="gramEnd"/>
      <w:r w:rsidRPr="0055390C">
        <w:rPr>
          <w:rFonts w:ascii="Gill Sans" w:hAnsi="Gill Sans" w:cs="Gill Sans"/>
          <w:color w:val="000000"/>
          <w:sz w:val="22"/>
          <w:szCs w:val="22"/>
        </w:rPr>
        <w:t>. You are either reviewing familiar concepts or learning new concepts to assist your current and future work.</w:t>
      </w:r>
    </w:p>
    <w:p w14:paraId="405036EC" w14:textId="77777777" w:rsidR="00FE31CF" w:rsidRPr="0055390C" w:rsidRDefault="00FE31CF" w:rsidP="00FE31CF">
      <w:pPr>
        <w:rPr>
          <w:rFonts w:ascii="Gill Sans" w:hAnsi="Gill Sans" w:cs="Gill Sans"/>
          <w:color w:val="000000"/>
          <w:sz w:val="22"/>
          <w:szCs w:val="22"/>
        </w:rPr>
      </w:pPr>
    </w:p>
    <w:p w14:paraId="6057CEC1" w14:textId="77777777" w:rsidR="00FE31CF" w:rsidRPr="0055390C" w:rsidRDefault="00FE31CF" w:rsidP="00FE31CF">
      <w:pPr>
        <w:rPr>
          <w:rFonts w:ascii="Gill Sans" w:hAnsi="Gill Sans" w:cs="Gill Sans"/>
          <w:sz w:val="22"/>
          <w:szCs w:val="22"/>
        </w:rPr>
      </w:pPr>
      <w:r w:rsidRPr="00812FD4">
        <w:rPr>
          <w:rFonts w:ascii="Gill Sans" w:hAnsi="Gill Sans" w:cs="Gill Sans"/>
          <w:b/>
          <w:color w:val="000000"/>
          <w:sz w:val="22"/>
          <w:szCs w:val="22"/>
        </w:rPr>
        <w:t>Goal</w:t>
      </w:r>
      <w:r w:rsidRPr="0055390C">
        <w:rPr>
          <w:rFonts w:ascii="Gill Sans" w:hAnsi="Gill Sans" w:cs="Gill Sans"/>
          <w:color w:val="000000"/>
          <w:sz w:val="22"/>
          <w:szCs w:val="22"/>
        </w:rPr>
        <w:t>: Your task is to create a booklet exploring the concept and application of the elements and principles of art and to introduce yourself to your peers and instructors.</w:t>
      </w:r>
    </w:p>
    <w:p w14:paraId="23A3A5D8" w14:textId="77777777" w:rsidR="00FE31CF" w:rsidRPr="0055390C" w:rsidRDefault="00FE31CF" w:rsidP="00FE31CF">
      <w:pPr>
        <w:rPr>
          <w:rFonts w:ascii="Gill Sans" w:eastAsia="Times New Roman" w:hAnsi="Gill Sans" w:cs="Gill Sans"/>
          <w:sz w:val="22"/>
          <w:szCs w:val="22"/>
        </w:rPr>
      </w:pPr>
    </w:p>
    <w:p w14:paraId="581E203E" w14:textId="77777777" w:rsidR="00FE31CF" w:rsidRPr="0055390C" w:rsidRDefault="00FE31CF" w:rsidP="00FE31CF">
      <w:pPr>
        <w:rPr>
          <w:rFonts w:ascii="Gill Sans" w:hAnsi="Gill Sans" w:cs="Gill Sans"/>
          <w:sz w:val="22"/>
          <w:szCs w:val="22"/>
        </w:rPr>
      </w:pPr>
      <w:r w:rsidRPr="00812FD4">
        <w:rPr>
          <w:rFonts w:ascii="Gill Sans" w:hAnsi="Gill Sans" w:cs="Gill Sans"/>
          <w:b/>
          <w:color w:val="000000"/>
          <w:sz w:val="22"/>
          <w:szCs w:val="22"/>
        </w:rPr>
        <w:t>Audience</w:t>
      </w:r>
      <w:r w:rsidRPr="0055390C">
        <w:rPr>
          <w:rFonts w:ascii="Gill Sans" w:hAnsi="Gill Sans" w:cs="Gill Sans"/>
          <w:color w:val="000000"/>
          <w:sz w:val="22"/>
          <w:szCs w:val="22"/>
        </w:rPr>
        <w:t>: Your peers and your teachers are your audience. Your book will help your audience learn a few things about you and where you are from.</w:t>
      </w:r>
    </w:p>
    <w:p w14:paraId="16C7BD06" w14:textId="77777777" w:rsidR="00FE31CF" w:rsidRPr="0055390C" w:rsidRDefault="00FE31CF" w:rsidP="00FE31CF">
      <w:pPr>
        <w:rPr>
          <w:rFonts w:ascii="Gill Sans" w:eastAsia="Times New Roman" w:hAnsi="Gill Sans" w:cs="Gill Sans"/>
          <w:sz w:val="22"/>
          <w:szCs w:val="22"/>
        </w:rPr>
      </w:pPr>
    </w:p>
    <w:p w14:paraId="07AB4222" w14:textId="77777777" w:rsidR="00FE31CF" w:rsidRPr="0055390C" w:rsidRDefault="00FE31CF" w:rsidP="00FE31CF">
      <w:pPr>
        <w:rPr>
          <w:rFonts w:ascii="Gill Sans" w:hAnsi="Gill Sans" w:cs="Gill Sans"/>
          <w:sz w:val="22"/>
          <w:szCs w:val="22"/>
        </w:rPr>
      </w:pPr>
      <w:r w:rsidRPr="00812FD4">
        <w:rPr>
          <w:rFonts w:ascii="Gill Sans" w:hAnsi="Gill Sans" w:cs="Gill Sans"/>
          <w:b/>
          <w:color w:val="000000"/>
          <w:sz w:val="22"/>
          <w:szCs w:val="22"/>
        </w:rPr>
        <w:t>Situation</w:t>
      </w:r>
      <w:r w:rsidRPr="0055390C">
        <w:rPr>
          <w:rFonts w:ascii="Gill Sans" w:hAnsi="Gill Sans" w:cs="Gill Sans"/>
          <w:color w:val="000000"/>
          <w:sz w:val="22"/>
          <w:szCs w:val="22"/>
        </w:rPr>
        <w:t>: You may or may not be familiar with the elements and principles of art and design. The key to the assignment is to learn or review the elements and principles while applying them in creating multiple autobiographical art pieces.</w:t>
      </w:r>
    </w:p>
    <w:p w14:paraId="5014D99C" w14:textId="77777777" w:rsidR="00FE31CF" w:rsidRPr="0055390C" w:rsidRDefault="00FE31CF" w:rsidP="00FE31CF">
      <w:pPr>
        <w:rPr>
          <w:rFonts w:ascii="Gill Sans" w:eastAsia="Times New Roman" w:hAnsi="Gill Sans" w:cs="Gill Sans"/>
          <w:sz w:val="22"/>
          <w:szCs w:val="22"/>
        </w:rPr>
      </w:pPr>
    </w:p>
    <w:p w14:paraId="4AED058C" w14:textId="77777777" w:rsidR="00FE31CF" w:rsidRPr="0055390C" w:rsidRDefault="00FE31CF" w:rsidP="00FE31CF">
      <w:pPr>
        <w:rPr>
          <w:rFonts w:ascii="Gill Sans" w:hAnsi="Gill Sans" w:cs="Gill Sans"/>
          <w:sz w:val="22"/>
          <w:szCs w:val="22"/>
        </w:rPr>
      </w:pPr>
      <w:r w:rsidRPr="00812FD4">
        <w:rPr>
          <w:rFonts w:ascii="Gill Sans" w:hAnsi="Gill Sans" w:cs="Gill Sans"/>
          <w:b/>
          <w:color w:val="000000"/>
          <w:sz w:val="22"/>
          <w:szCs w:val="22"/>
        </w:rPr>
        <w:t>Product</w:t>
      </w:r>
      <w:r w:rsidRPr="0055390C">
        <w:rPr>
          <w:rFonts w:ascii="Gill Sans" w:hAnsi="Gill Sans" w:cs="Gill Sans"/>
          <w:color w:val="000000"/>
          <w:sz w:val="22"/>
          <w:szCs w:val="22"/>
        </w:rPr>
        <w:t>: You will have an opportunity to experiment with materials and techniques while making sample pieces in collaboration with your peers. You will then apply what you have learned in your autobiographical book.</w:t>
      </w:r>
    </w:p>
    <w:p w14:paraId="01FA9777" w14:textId="77777777" w:rsidR="00FE31CF" w:rsidRPr="0055390C" w:rsidRDefault="00FE31CF" w:rsidP="00FE31CF">
      <w:pPr>
        <w:rPr>
          <w:rFonts w:ascii="Gill Sans" w:eastAsia="Times New Roman" w:hAnsi="Gill Sans" w:cs="Gill Sans"/>
          <w:sz w:val="22"/>
          <w:szCs w:val="22"/>
        </w:rPr>
      </w:pPr>
      <w:r w:rsidRPr="0055390C">
        <w:rPr>
          <w:rFonts w:ascii="Gill Sans" w:eastAsia="Times New Roman" w:hAnsi="Gill Sans" w:cs="Gill Sans"/>
          <w:sz w:val="22"/>
          <w:szCs w:val="22"/>
        </w:rPr>
        <w:br/>
      </w:r>
      <w:r w:rsidRPr="00812FD4">
        <w:rPr>
          <w:rFonts w:ascii="Gill Sans" w:eastAsia="Times New Roman" w:hAnsi="Gill Sans" w:cs="Gill Sans"/>
          <w:b/>
          <w:color w:val="000000"/>
          <w:sz w:val="22"/>
          <w:szCs w:val="22"/>
        </w:rPr>
        <w:t>Standards for Success</w:t>
      </w:r>
      <w:r w:rsidRPr="0055390C">
        <w:rPr>
          <w:rFonts w:ascii="Gill Sans" w:eastAsia="Times New Roman" w:hAnsi="Gill Sans" w:cs="Gill Sans"/>
          <w:color w:val="000000"/>
          <w:sz w:val="22"/>
          <w:szCs w:val="22"/>
        </w:rPr>
        <w:t>: Your work in progress and final book need to meet the benchmarks listed.</w:t>
      </w:r>
    </w:p>
    <w:p w14:paraId="05916E46" w14:textId="77777777" w:rsidR="00FE31CF" w:rsidRPr="0055390C" w:rsidRDefault="00FE31CF" w:rsidP="00FE31CF">
      <w:pPr>
        <w:rPr>
          <w:rFonts w:ascii="Gill Sans" w:hAnsi="Gill Sans" w:cs="Gill Sans"/>
          <w:sz w:val="22"/>
          <w:szCs w:val="22"/>
        </w:rPr>
      </w:pPr>
    </w:p>
    <w:p w14:paraId="37403632" w14:textId="77777777" w:rsidR="00FE31CF" w:rsidRPr="00812FD4" w:rsidRDefault="00FE31CF" w:rsidP="00FE31CF">
      <w:pPr>
        <w:jc w:val="center"/>
        <w:rPr>
          <w:rFonts w:ascii="Gill Sans" w:hAnsi="Gill Sans" w:cs="Gill Sans"/>
          <w:b/>
          <w:u w:val="single"/>
        </w:rPr>
      </w:pPr>
      <w:bookmarkStart w:id="0" w:name="_GoBack"/>
      <w:bookmarkEnd w:id="0"/>
      <w:r w:rsidRPr="00812FD4">
        <w:rPr>
          <w:rFonts w:ascii="Gill Sans" w:hAnsi="Gill Sans" w:cs="Gill Sans"/>
          <w:b/>
          <w:u w:val="single"/>
        </w:rPr>
        <w:t>Benchmarks:</w:t>
      </w:r>
    </w:p>
    <w:p w14:paraId="356BE091" w14:textId="77777777" w:rsidR="00FE31CF" w:rsidRPr="0055390C" w:rsidRDefault="00FE31CF" w:rsidP="00FE31CF">
      <w:pPr>
        <w:jc w:val="center"/>
        <w:rPr>
          <w:rFonts w:ascii="Gill Sans" w:hAnsi="Gill Sans" w:cs="Gill Sans"/>
          <w:sz w:val="22"/>
          <w:szCs w:val="22"/>
        </w:rPr>
      </w:pPr>
      <w:r w:rsidRPr="0055390C">
        <w:rPr>
          <w:rFonts w:ascii="Gill Sans" w:hAnsi="Gill Sans" w:cs="Gill Sans"/>
          <w:sz w:val="22"/>
          <w:szCs w:val="22"/>
        </w:rPr>
        <w:t>(You will be assessed on the following 10 benchmarks)</w:t>
      </w:r>
    </w:p>
    <w:p w14:paraId="0692DF04" w14:textId="77777777" w:rsidR="0055390C" w:rsidRPr="0055390C" w:rsidRDefault="0055390C" w:rsidP="00FE31CF">
      <w:pPr>
        <w:jc w:val="center"/>
        <w:rPr>
          <w:rFonts w:ascii="Gill Sans" w:hAnsi="Gill Sans" w:cs="Gill Sans"/>
          <w:sz w:val="22"/>
          <w:szCs w:val="22"/>
        </w:rPr>
      </w:pPr>
    </w:p>
    <w:p w14:paraId="4B8242BE" w14:textId="77777777" w:rsidR="00FE31CF" w:rsidRPr="0055390C" w:rsidRDefault="00FE31CF" w:rsidP="00FE31CF">
      <w:pPr>
        <w:rPr>
          <w:rFonts w:ascii="Gill Sans" w:eastAsia="Times New Roman" w:hAnsi="Gill Sans" w:cs="Gill Sans"/>
          <w:sz w:val="22"/>
          <w:szCs w:val="22"/>
          <w:u w:val="single"/>
        </w:rPr>
      </w:pPr>
      <w:r w:rsidRPr="0055390C">
        <w:rPr>
          <w:rFonts w:ascii="Gill Sans" w:eastAsia="Times New Roman" w:hAnsi="Gill Sans" w:cs="Gill Sans"/>
          <w:color w:val="000000"/>
          <w:sz w:val="22"/>
          <w:szCs w:val="22"/>
          <w:u w:val="single"/>
        </w:rPr>
        <w:t>Understand and apply media, techniques, and processes.</w:t>
      </w:r>
    </w:p>
    <w:p w14:paraId="5F4745E4" w14:textId="77777777" w:rsidR="00FE31CF" w:rsidRPr="0055390C" w:rsidRDefault="00FE31CF" w:rsidP="00FE31CF">
      <w:pPr>
        <w:pStyle w:val="ListParagraph"/>
        <w:numPr>
          <w:ilvl w:val="0"/>
          <w:numId w:val="8"/>
        </w:numPr>
        <w:rPr>
          <w:rFonts w:ascii="Gill Sans" w:hAnsi="Gill Sans" w:cs="Gill Sans"/>
          <w:sz w:val="22"/>
          <w:szCs w:val="22"/>
        </w:rPr>
      </w:pPr>
      <w:r w:rsidRPr="0055390C">
        <w:rPr>
          <w:rFonts w:ascii="Gill Sans" w:hAnsi="Gill Sans" w:cs="Gill Sans"/>
          <w:color w:val="000000"/>
          <w:sz w:val="22"/>
          <w:szCs w:val="22"/>
        </w:rPr>
        <w:t>1a: I can use (a variety of medium) to create a work of art with a beginning level of mastery.</w:t>
      </w:r>
    </w:p>
    <w:p w14:paraId="4C5137FC" w14:textId="77777777" w:rsidR="00FE31CF" w:rsidRPr="0055390C" w:rsidRDefault="00FE31CF" w:rsidP="00FE31CF">
      <w:pPr>
        <w:pStyle w:val="ListParagraph"/>
        <w:numPr>
          <w:ilvl w:val="0"/>
          <w:numId w:val="6"/>
        </w:numPr>
        <w:rPr>
          <w:rFonts w:ascii="Gill Sans" w:hAnsi="Gill Sans" w:cs="Gill Sans"/>
          <w:sz w:val="22"/>
          <w:szCs w:val="22"/>
        </w:rPr>
      </w:pPr>
      <w:r w:rsidRPr="0055390C">
        <w:rPr>
          <w:rFonts w:ascii="Gill Sans" w:eastAsia="Times New Roman" w:hAnsi="Gill Sans" w:cs="Gill Sans"/>
          <w:color w:val="000000"/>
          <w:sz w:val="22"/>
          <w:szCs w:val="22"/>
        </w:rPr>
        <w:t xml:space="preserve">1c: I can construct a piece of art that demonstrates intentional workmanship. </w:t>
      </w:r>
    </w:p>
    <w:p w14:paraId="62DD978F" w14:textId="77777777" w:rsidR="00FE31CF" w:rsidRPr="0055390C" w:rsidRDefault="00FE31CF" w:rsidP="00FE31CF">
      <w:pPr>
        <w:rPr>
          <w:rFonts w:ascii="Gill Sans" w:hAnsi="Gill Sans" w:cs="Gill Sans"/>
          <w:sz w:val="22"/>
          <w:szCs w:val="22"/>
        </w:rPr>
      </w:pPr>
    </w:p>
    <w:p w14:paraId="6A0C410F" w14:textId="77777777" w:rsidR="0055390C" w:rsidRPr="0055390C" w:rsidRDefault="0055390C" w:rsidP="0055390C">
      <w:pPr>
        <w:rPr>
          <w:rFonts w:ascii="Gill Sans" w:eastAsia="Times New Roman" w:hAnsi="Gill Sans" w:cs="Gill Sans"/>
          <w:sz w:val="22"/>
          <w:szCs w:val="22"/>
          <w:u w:val="single"/>
        </w:rPr>
      </w:pPr>
      <w:r w:rsidRPr="0055390C">
        <w:rPr>
          <w:rFonts w:ascii="Gill Sans" w:eastAsia="Times New Roman" w:hAnsi="Gill Sans" w:cs="Gill Sans"/>
          <w:color w:val="000000"/>
          <w:sz w:val="22"/>
          <w:szCs w:val="22"/>
          <w:u w:val="single"/>
        </w:rPr>
        <w:t>Choose and evaluate a range of media, symbols, and subject matter.</w:t>
      </w:r>
    </w:p>
    <w:p w14:paraId="7328BCCE" w14:textId="77777777" w:rsidR="0055390C" w:rsidRPr="0055390C" w:rsidRDefault="0055390C" w:rsidP="0055390C">
      <w:pPr>
        <w:pStyle w:val="ListParagraph"/>
        <w:numPr>
          <w:ilvl w:val="0"/>
          <w:numId w:val="6"/>
        </w:numPr>
        <w:rPr>
          <w:rFonts w:ascii="Gill Sans" w:hAnsi="Gill Sans" w:cs="Gill Sans"/>
          <w:sz w:val="22"/>
          <w:szCs w:val="22"/>
        </w:rPr>
      </w:pPr>
      <w:r w:rsidRPr="0055390C">
        <w:rPr>
          <w:rFonts w:ascii="Gill Sans" w:hAnsi="Gill Sans" w:cs="Gill Sans"/>
          <w:color w:val="000000"/>
          <w:sz w:val="22"/>
          <w:szCs w:val="22"/>
        </w:rPr>
        <w:t>2a: I can apply appropriate symbols to effectively show meaning in a work of art.</w:t>
      </w:r>
    </w:p>
    <w:p w14:paraId="7CE01B4D" w14:textId="77777777" w:rsidR="0055390C" w:rsidRPr="0055390C" w:rsidRDefault="0055390C" w:rsidP="0055390C">
      <w:pPr>
        <w:pStyle w:val="ListParagraph"/>
        <w:numPr>
          <w:ilvl w:val="0"/>
          <w:numId w:val="6"/>
        </w:numPr>
        <w:rPr>
          <w:rFonts w:ascii="Gill Sans" w:hAnsi="Gill Sans" w:cs="Gill Sans"/>
          <w:sz w:val="22"/>
          <w:szCs w:val="22"/>
        </w:rPr>
      </w:pPr>
      <w:r w:rsidRPr="0055390C">
        <w:rPr>
          <w:rFonts w:ascii="Gill Sans" w:eastAsia="Times New Roman" w:hAnsi="Gill Sans" w:cs="Gill Sans"/>
          <w:color w:val="000000"/>
          <w:sz w:val="22"/>
          <w:szCs w:val="22"/>
        </w:rPr>
        <w:t>2b: I can effectively show an idea (introduce myself through visual images) in a work of art.</w:t>
      </w:r>
    </w:p>
    <w:p w14:paraId="3C844B8A" w14:textId="77777777" w:rsidR="00FE31CF" w:rsidRPr="0055390C" w:rsidRDefault="00FE31CF" w:rsidP="00FE31CF">
      <w:pPr>
        <w:rPr>
          <w:rFonts w:ascii="Gill Sans" w:hAnsi="Gill Sans" w:cs="Gill Sans"/>
          <w:sz w:val="22"/>
          <w:szCs w:val="22"/>
        </w:rPr>
      </w:pPr>
    </w:p>
    <w:p w14:paraId="3A52BCA2" w14:textId="77777777" w:rsidR="0055390C" w:rsidRPr="0055390C" w:rsidRDefault="0055390C" w:rsidP="0055390C">
      <w:pPr>
        <w:rPr>
          <w:rFonts w:ascii="Gill Sans" w:eastAsia="Times New Roman" w:hAnsi="Gill Sans" w:cs="Gill Sans"/>
          <w:sz w:val="22"/>
          <w:szCs w:val="22"/>
          <w:u w:val="single"/>
        </w:rPr>
      </w:pPr>
      <w:r w:rsidRPr="0055390C">
        <w:rPr>
          <w:rFonts w:ascii="Gill Sans" w:eastAsia="Times New Roman" w:hAnsi="Gill Sans" w:cs="Gill Sans"/>
          <w:color w:val="000000"/>
          <w:sz w:val="22"/>
          <w:szCs w:val="22"/>
          <w:u w:val="single"/>
        </w:rPr>
        <w:t>Understand how the Elements and Principles contribute to the emotional qualities and/or meaning of an artwork.</w:t>
      </w:r>
    </w:p>
    <w:p w14:paraId="131B61FB" w14:textId="77777777" w:rsidR="0055390C" w:rsidRPr="0055390C" w:rsidRDefault="0055390C" w:rsidP="0055390C">
      <w:pPr>
        <w:pStyle w:val="ListParagraph"/>
        <w:numPr>
          <w:ilvl w:val="0"/>
          <w:numId w:val="9"/>
        </w:numPr>
        <w:rPr>
          <w:rFonts w:ascii="Gill Sans" w:hAnsi="Gill Sans" w:cs="Gill Sans"/>
          <w:sz w:val="22"/>
          <w:szCs w:val="22"/>
        </w:rPr>
      </w:pPr>
      <w:r w:rsidRPr="0055390C">
        <w:rPr>
          <w:rFonts w:ascii="Gill Sans" w:hAnsi="Gill Sans" w:cs="Gill Sans"/>
          <w:color w:val="000000"/>
          <w:sz w:val="22"/>
          <w:szCs w:val="22"/>
        </w:rPr>
        <w:t>7a: I can define and identify the elements of art and design.</w:t>
      </w:r>
    </w:p>
    <w:p w14:paraId="1C8A8678" w14:textId="77777777" w:rsidR="0055390C" w:rsidRPr="0055390C" w:rsidRDefault="0055390C" w:rsidP="0055390C">
      <w:pPr>
        <w:pStyle w:val="ListParagraph"/>
        <w:numPr>
          <w:ilvl w:val="0"/>
          <w:numId w:val="9"/>
        </w:numPr>
        <w:rPr>
          <w:rFonts w:ascii="Gill Sans" w:hAnsi="Gill Sans" w:cs="Gill Sans"/>
          <w:sz w:val="22"/>
          <w:szCs w:val="22"/>
        </w:rPr>
      </w:pPr>
      <w:r w:rsidRPr="0055390C">
        <w:rPr>
          <w:rFonts w:ascii="Gill Sans" w:hAnsi="Gill Sans" w:cs="Gill Sans"/>
          <w:color w:val="000000"/>
          <w:sz w:val="22"/>
          <w:szCs w:val="22"/>
        </w:rPr>
        <w:t>7b: I can define and identify the principles of art and design.</w:t>
      </w:r>
    </w:p>
    <w:p w14:paraId="09556A7C" w14:textId="77777777" w:rsidR="0055390C" w:rsidRPr="0055390C" w:rsidRDefault="0055390C" w:rsidP="0055390C">
      <w:pPr>
        <w:pStyle w:val="ListParagraph"/>
        <w:numPr>
          <w:ilvl w:val="0"/>
          <w:numId w:val="9"/>
        </w:numPr>
        <w:rPr>
          <w:rFonts w:ascii="Gill Sans" w:hAnsi="Gill Sans" w:cs="Gill Sans"/>
          <w:sz w:val="22"/>
          <w:szCs w:val="22"/>
        </w:rPr>
      </w:pPr>
      <w:r w:rsidRPr="0055390C">
        <w:rPr>
          <w:rFonts w:ascii="Gill Sans" w:hAnsi="Gill Sans" w:cs="Gill Sans"/>
          <w:color w:val="000000"/>
          <w:sz w:val="22"/>
          <w:szCs w:val="22"/>
        </w:rPr>
        <w:t>7c: I can apply the elements of art and design in a work of art.</w:t>
      </w:r>
    </w:p>
    <w:p w14:paraId="2CE2D610" w14:textId="77777777" w:rsidR="0055390C" w:rsidRPr="0055390C" w:rsidRDefault="0055390C" w:rsidP="0055390C">
      <w:pPr>
        <w:pStyle w:val="ListParagraph"/>
        <w:numPr>
          <w:ilvl w:val="0"/>
          <w:numId w:val="9"/>
        </w:numPr>
        <w:rPr>
          <w:rFonts w:ascii="Gill Sans" w:hAnsi="Gill Sans" w:cs="Gill Sans"/>
          <w:sz w:val="22"/>
          <w:szCs w:val="22"/>
        </w:rPr>
      </w:pPr>
      <w:r w:rsidRPr="0055390C">
        <w:rPr>
          <w:rFonts w:ascii="Gill Sans" w:hAnsi="Gill Sans" w:cs="Gill Sans"/>
          <w:color w:val="000000"/>
          <w:sz w:val="22"/>
          <w:szCs w:val="22"/>
        </w:rPr>
        <w:t>7d: I can apply the principles of art and design in a work of art.</w:t>
      </w:r>
    </w:p>
    <w:p w14:paraId="153AF470" w14:textId="77777777" w:rsidR="0055390C" w:rsidRPr="0055390C" w:rsidRDefault="0055390C" w:rsidP="0055390C">
      <w:pPr>
        <w:pStyle w:val="ListParagraph"/>
        <w:numPr>
          <w:ilvl w:val="0"/>
          <w:numId w:val="9"/>
        </w:numPr>
        <w:rPr>
          <w:rFonts w:ascii="Gill Sans" w:hAnsi="Gill Sans" w:cs="Gill Sans"/>
          <w:sz w:val="22"/>
          <w:szCs w:val="22"/>
        </w:rPr>
      </w:pPr>
      <w:r w:rsidRPr="0055390C">
        <w:rPr>
          <w:rFonts w:ascii="Gill Sans" w:hAnsi="Gill Sans" w:cs="Gill Sans"/>
          <w:color w:val="000000"/>
          <w:sz w:val="22"/>
          <w:szCs w:val="22"/>
        </w:rPr>
        <w:t>7e: I can identify and describe how the principles organize the elements in a work of art.</w:t>
      </w:r>
    </w:p>
    <w:p w14:paraId="11C03140" w14:textId="77777777" w:rsidR="0055390C" w:rsidRPr="0055390C" w:rsidRDefault="0055390C" w:rsidP="0055390C">
      <w:pPr>
        <w:pStyle w:val="ListParagraph"/>
        <w:numPr>
          <w:ilvl w:val="0"/>
          <w:numId w:val="9"/>
        </w:numPr>
        <w:rPr>
          <w:rFonts w:ascii="Gill Sans" w:hAnsi="Gill Sans" w:cs="Gill Sans"/>
          <w:sz w:val="22"/>
          <w:szCs w:val="22"/>
        </w:rPr>
      </w:pPr>
      <w:r w:rsidRPr="0055390C">
        <w:rPr>
          <w:rFonts w:ascii="Gill Sans" w:hAnsi="Gill Sans" w:cs="Gill Sans"/>
          <w:color w:val="000000"/>
          <w:sz w:val="22"/>
          <w:szCs w:val="22"/>
        </w:rPr>
        <w:t>7f: I can describe and analyze how the elements and principles affect the feeling and meaning of a work of art.</w:t>
      </w:r>
    </w:p>
    <w:p w14:paraId="152E1F72" w14:textId="77777777" w:rsidR="0055390C" w:rsidRPr="0055390C" w:rsidRDefault="0055390C" w:rsidP="0055390C">
      <w:pPr>
        <w:rPr>
          <w:rFonts w:ascii="Times" w:eastAsia="Times New Roman" w:hAnsi="Times" w:cs="Times New Roman"/>
          <w:sz w:val="20"/>
          <w:szCs w:val="20"/>
        </w:rPr>
      </w:pPr>
    </w:p>
    <w:p w14:paraId="25791EEC" w14:textId="77777777" w:rsidR="0055390C" w:rsidRDefault="0055390C" w:rsidP="00FE31CF"/>
    <w:sectPr w:rsidR="0055390C" w:rsidSect="00FE31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DIN Alternate Bold">
    <w:panose1 w:val="020B0500000000000000"/>
    <w:charset w:val="00"/>
    <w:family w:val="auto"/>
    <w:pitch w:val="variable"/>
    <w:sig w:usb0="8000002F" w:usb1="10000048" w:usb2="00000000" w:usb3="00000000" w:csb0="00000111"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64564"/>
    <w:multiLevelType w:val="hybridMultilevel"/>
    <w:tmpl w:val="BAE8F86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7E544E"/>
    <w:multiLevelType w:val="hybridMultilevel"/>
    <w:tmpl w:val="E8CA422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8A23EA"/>
    <w:multiLevelType w:val="multilevel"/>
    <w:tmpl w:val="413C19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337B40D2"/>
    <w:multiLevelType w:val="hybridMultilevel"/>
    <w:tmpl w:val="FE0A6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AE5BEC"/>
    <w:multiLevelType w:val="multilevel"/>
    <w:tmpl w:val="413C19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498129AE"/>
    <w:multiLevelType w:val="hybridMultilevel"/>
    <w:tmpl w:val="B7D85AC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922C9A"/>
    <w:multiLevelType w:val="hybridMultilevel"/>
    <w:tmpl w:val="B3F425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35D2DBB"/>
    <w:multiLevelType w:val="hybridMultilevel"/>
    <w:tmpl w:val="E42CF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43578E"/>
    <w:multiLevelType w:val="hybridMultilevel"/>
    <w:tmpl w:val="413C1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8"/>
  </w:num>
  <w:num w:numId="5">
    <w:abstractNumId w:val="4"/>
  </w:num>
  <w:num w:numId="6">
    <w:abstractNumId w:val="5"/>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1CF"/>
    <w:rsid w:val="000B1C68"/>
    <w:rsid w:val="0055390C"/>
    <w:rsid w:val="00812FD4"/>
    <w:rsid w:val="00FE31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9F47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31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E31CF"/>
    <w:pPr>
      <w:ind w:left="720"/>
      <w:contextualSpacing/>
    </w:pPr>
  </w:style>
  <w:style w:type="paragraph" w:styleId="NormalWeb">
    <w:name w:val="Normal (Web)"/>
    <w:basedOn w:val="Normal"/>
    <w:uiPriority w:val="99"/>
    <w:unhideWhenUsed/>
    <w:rsid w:val="00FE31CF"/>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31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E31CF"/>
    <w:pPr>
      <w:ind w:left="720"/>
      <w:contextualSpacing/>
    </w:pPr>
  </w:style>
  <w:style w:type="paragraph" w:styleId="NormalWeb">
    <w:name w:val="Normal (Web)"/>
    <w:basedOn w:val="Normal"/>
    <w:uiPriority w:val="99"/>
    <w:unhideWhenUsed/>
    <w:rsid w:val="00FE31CF"/>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75811">
      <w:bodyDiv w:val="1"/>
      <w:marLeft w:val="0"/>
      <w:marRight w:val="0"/>
      <w:marTop w:val="0"/>
      <w:marBottom w:val="0"/>
      <w:divBdr>
        <w:top w:val="none" w:sz="0" w:space="0" w:color="auto"/>
        <w:left w:val="none" w:sz="0" w:space="0" w:color="auto"/>
        <w:bottom w:val="none" w:sz="0" w:space="0" w:color="auto"/>
        <w:right w:val="none" w:sz="0" w:space="0" w:color="auto"/>
      </w:divBdr>
    </w:div>
    <w:div w:id="170873582">
      <w:bodyDiv w:val="1"/>
      <w:marLeft w:val="0"/>
      <w:marRight w:val="0"/>
      <w:marTop w:val="0"/>
      <w:marBottom w:val="0"/>
      <w:divBdr>
        <w:top w:val="none" w:sz="0" w:space="0" w:color="auto"/>
        <w:left w:val="none" w:sz="0" w:space="0" w:color="auto"/>
        <w:bottom w:val="none" w:sz="0" w:space="0" w:color="auto"/>
        <w:right w:val="none" w:sz="0" w:space="0" w:color="auto"/>
      </w:divBdr>
    </w:div>
    <w:div w:id="209655114">
      <w:bodyDiv w:val="1"/>
      <w:marLeft w:val="0"/>
      <w:marRight w:val="0"/>
      <w:marTop w:val="0"/>
      <w:marBottom w:val="0"/>
      <w:divBdr>
        <w:top w:val="none" w:sz="0" w:space="0" w:color="auto"/>
        <w:left w:val="none" w:sz="0" w:space="0" w:color="auto"/>
        <w:bottom w:val="none" w:sz="0" w:space="0" w:color="auto"/>
        <w:right w:val="none" w:sz="0" w:space="0" w:color="auto"/>
      </w:divBdr>
    </w:div>
    <w:div w:id="353531684">
      <w:bodyDiv w:val="1"/>
      <w:marLeft w:val="0"/>
      <w:marRight w:val="0"/>
      <w:marTop w:val="0"/>
      <w:marBottom w:val="0"/>
      <w:divBdr>
        <w:top w:val="none" w:sz="0" w:space="0" w:color="auto"/>
        <w:left w:val="none" w:sz="0" w:space="0" w:color="auto"/>
        <w:bottom w:val="none" w:sz="0" w:space="0" w:color="auto"/>
        <w:right w:val="none" w:sz="0" w:space="0" w:color="auto"/>
      </w:divBdr>
    </w:div>
    <w:div w:id="430584998">
      <w:bodyDiv w:val="1"/>
      <w:marLeft w:val="0"/>
      <w:marRight w:val="0"/>
      <w:marTop w:val="0"/>
      <w:marBottom w:val="0"/>
      <w:divBdr>
        <w:top w:val="none" w:sz="0" w:space="0" w:color="auto"/>
        <w:left w:val="none" w:sz="0" w:space="0" w:color="auto"/>
        <w:bottom w:val="none" w:sz="0" w:space="0" w:color="auto"/>
        <w:right w:val="none" w:sz="0" w:space="0" w:color="auto"/>
      </w:divBdr>
    </w:div>
    <w:div w:id="1172254655">
      <w:bodyDiv w:val="1"/>
      <w:marLeft w:val="0"/>
      <w:marRight w:val="0"/>
      <w:marTop w:val="0"/>
      <w:marBottom w:val="0"/>
      <w:divBdr>
        <w:top w:val="none" w:sz="0" w:space="0" w:color="auto"/>
        <w:left w:val="none" w:sz="0" w:space="0" w:color="auto"/>
        <w:bottom w:val="none" w:sz="0" w:space="0" w:color="auto"/>
        <w:right w:val="none" w:sz="0" w:space="0" w:color="auto"/>
      </w:divBdr>
    </w:div>
    <w:div w:id="1337267970">
      <w:bodyDiv w:val="1"/>
      <w:marLeft w:val="0"/>
      <w:marRight w:val="0"/>
      <w:marTop w:val="0"/>
      <w:marBottom w:val="0"/>
      <w:divBdr>
        <w:top w:val="none" w:sz="0" w:space="0" w:color="auto"/>
        <w:left w:val="none" w:sz="0" w:space="0" w:color="auto"/>
        <w:bottom w:val="none" w:sz="0" w:space="0" w:color="auto"/>
        <w:right w:val="none" w:sz="0" w:space="0" w:color="auto"/>
      </w:divBdr>
    </w:div>
    <w:div w:id="1387298733">
      <w:bodyDiv w:val="1"/>
      <w:marLeft w:val="0"/>
      <w:marRight w:val="0"/>
      <w:marTop w:val="0"/>
      <w:marBottom w:val="0"/>
      <w:divBdr>
        <w:top w:val="none" w:sz="0" w:space="0" w:color="auto"/>
        <w:left w:val="none" w:sz="0" w:space="0" w:color="auto"/>
        <w:bottom w:val="none" w:sz="0" w:space="0" w:color="auto"/>
        <w:right w:val="none" w:sz="0" w:space="0" w:color="auto"/>
      </w:divBdr>
    </w:div>
    <w:div w:id="1446076004">
      <w:bodyDiv w:val="1"/>
      <w:marLeft w:val="0"/>
      <w:marRight w:val="0"/>
      <w:marTop w:val="0"/>
      <w:marBottom w:val="0"/>
      <w:divBdr>
        <w:top w:val="none" w:sz="0" w:space="0" w:color="auto"/>
        <w:left w:val="none" w:sz="0" w:space="0" w:color="auto"/>
        <w:bottom w:val="none" w:sz="0" w:space="0" w:color="auto"/>
        <w:right w:val="none" w:sz="0" w:space="0" w:color="auto"/>
      </w:divBdr>
    </w:div>
    <w:div w:id="1476097761">
      <w:bodyDiv w:val="1"/>
      <w:marLeft w:val="0"/>
      <w:marRight w:val="0"/>
      <w:marTop w:val="0"/>
      <w:marBottom w:val="0"/>
      <w:divBdr>
        <w:top w:val="none" w:sz="0" w:space="0" w:color="auto"/>
        <w:left w:val="none" w:sz="0" w:space="0" w:color="auto"/>
        <w:bottom w:val="none" w:sz="0" w:space="0" w:color="auto"/>
        <w:right w:val="none" w:sz="0" w:space="0" w:color="auto"/>
      </w:divBdr>
    </w:div>
    <w:div w:id="1592199563">
      <w:bodyDiv w:val="1"/>
      <w:marLeft w:val="0"/>
      <w:marRight w:val="0"/>
      <w:marTop w:val="0"/>
      <w:marBottom w:val="0"/>
      <w:divBdr>
        <w:top w:val="none" w:sz="0" w:space="0" w:color="auto"/>
        <w:left w:val="none" w:sz="0" w:space="0" w:color="auto"/>
        <w:bottom w:val="none" w:sz="0" w:space="0" w:color="auto"/>
        <w:right w:val="none" w:sz="0" w:space="0" w:color="auto"/>
      </w:divBdr>
      <w:divsChild>
        <w:div w:id="1286352368">
          <w:marLeft w:val="0"/>
          <w:marRight w:val="0"/>
          <w:marTop w:val="0"/>
          <w:marBottom w:val="0"/>
          <w:divBdr>
            <w:top w:val="none" w:sz="0" w:space="0" w:color="auto"/>
            <w:left w:val="none" w:sz="0" w:space="0" w:color="auto"/>
            <w:bottom w:val="none" w:sz="0" w:space="0" w:color="auto"/>
            <w:right w:val="none" w:sz="0" w:space="0" w:color="auto"/>
          </w:divBdr>
        </w:div>
      </w:divsChild>
    </w:div>
    <w:div w:id="1693992997">
      <w:bodyDiv w:val="1"/>
      <w:marLeft w:val="0"/>
      <w:marRight w:val="0"/>
      <w:marTop w:val="0"/>
      <w:marBottom w:val="0"/>
      <w:divBdr>
        <w:top w:val="none" w:sz="0" w:space="0" w:color="auto"/>
        <w:left w:val="none" w:sz="0" w:space="0" w:color="auto"/>
        <w:bottom w:val="none" w:sz="0" w:space="0" w:color="auto"/>
        <w:right w:val="none" w:sz="0" w:space="0" w:color="auto"/>
      </w:divBdr>
    </w:div>
    <w:div w:id="1917980779">
      <w:bodyDiv w:val="1"/>
      <w:marLeft w:val="0"/>
      <w:marRight w:val="0"/>
      <w:marTop w:val="0"/>
      <w:marBottom w:val="0"/>
      <w:divBdr>
        <w:top w:val="none" w:sz="0" w:space="0" w:color="auto"/>
        <w:left w:val="none" w:sz="0" w:space="0" w:color="auto"/>
        <w:bottom w:val="none" w:sz="0" w:space="0" w:color="auto"/>
        <w:right w:val="none" w:sz="0" w:space="0" w:color="auto"/>
      </w:divBdr>
    </w:div>
    <w:div w:id="2048487516">
      <w:bodyDiv w:val="1"/>
      <w:marLeft w:val="0"/>
      <w:marRight w:val="0"/>
      <w:marTop w:val="0"/>
      <w:marBottom w:val="0"/>
      <w:divBdr>
        <w:top w:val="none" w:sz="0" w:space="0" w:color="auto"/>
        <w:left w:val="none" w:sz="0" w:space="0" w:color="auto"/>
        <w:bottom w:val="none" w:sz="0" w:space="0" w:color="auto"/>
        <w:right w:val="none" w:sz="0" w:space="0" w:color="auto"/>
      </w:divBdr>
      <w:divsChild>
        <w:div w:id="180777281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398</Words>
  <Characters>2274</Characters>
  <Application>Microsoft Macintosh Word</Application>
  <DocSecurity>0</DocSecurity>
  <Lines>18</Lines>
  <Paragraphs>5</Paragraphs>
  <ScaleCrop>false</ScaleCrop>
  <Company/>
  <LinksUpToDate>false</LinksUpToDate>
  <CharactersWithSpaces>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Camacho</dc:creator>
  <cp:keywords/>
  <dc:description/>
  <cp:lastModifiedBy>Paulina Camacho</cp:lastModifiedBy>
  <cp:revision>2</cp:revision>
  <dcterms:created xsi:type="dcterms:W3CDTF">2014-09-03T15:35:00Z</dcterms:created>
  <dcterms:modified xsi:type="dcterms:W3CDTF">2014-09-03T17:08:00Z</dcterms:modified>
</cp:coreProperties>
</file>